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7683" w14:textId="77777777" w:rsidR="00E912A6" w:rsidRPr="00E038DA" w:rsidRDefault="00E038DA" w:rsidP="0015149C">
      <w:pPr>
        <w:rPr>
          <w:rFonts w:ascii="Book Antiguo" w:hAnsi="Book Antiguo"/>
          <w:b/>
          <w:sz w:val="24"/>
          <w:szCs w:val="24"/>
        </w:rPr>
      </w:pPr>
      <w:r>
        <w:rPr>
          <w:rFonts w:ascii="Book Antiguo" w:hAnsi="Book Antiguo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 wp14:anchorId="33B4353D" wp14:editId="236B30FD">
            <wp:simplePos x="0" y="0"/>
            <wp:positionH relativeFrom="column">
              <wp:posOffset>81915</wp:posOffset>
            </wp:positionH>
            <wp:positionV relativeFrom="paragraph">
              <wp:posOffset>226060</wp:posOffset>
            </wp:positionV>
            <wp:extent cx="5612130" cy="3933825"/>
            <wp:effectExtent l="19050" t="0" r="7620" b="0"/>
            <wp:wrapNone/>
            <wp:docPr id="6" name="Imagen 1" descr="Final Space | Sitio oficial de Netf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Space | Sitio oficial de Netfl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FFE" w:rsidRPr="00E038DA">
        <w:rPr>
          <w:rFonts w:ascii="Book Antiguo" w:hAnsi="Book Antiguo"/>
          <w:b/>
          <w:sz w:val="24"/>
          <w:szCs w:val="24"/>
        </w:rPr>
        <w:t>EN UNA HOJA DE CANSON CONFECCIONA LA SIGUIENTE CARÁTULA</w:t>
      </w:r>
    </w:p>
    <w:p w14:paraId="67E28423" w14:textId="77777777" w:rsidR="00592FFE" w:rsidRPr="00E038DA" w:rsidRDefault="00592FFE" w:rsidP="0015149C">
      <w:pPr>
        <w:rPr>
          <w:rFonts w:ascii="Book Antiguo" w:hAnsi="Book Antiguo"/>
          <w:sz w:val="24"/>
          <w:szCs w:val="24"/>
        </w:rPr>
      </w:pPr>
    </w:p>
    <w:p w14:paraId="77F418FD" w14:textId="77777777" w:rsidR="00107581" w:rsidRPr="00E038DA" w:rsidRDefault="00107581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6A6F9FCA" w14:textId="77777777" w:rsidR="00107581" w:rsidRDefault="00107581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5751E837" w14:textId="77777777" w:rsid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7C466C08" w14:textId="77777777" w:rsid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34AB57E2" w14:textId="77777777" w:rsid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2C573F03" w14:textId="77777777" w:rsid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2A191BA0" w14:textId="77777777" w:rsid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2045922F" w14:textId="77777777" w:rsid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2805CC60" w14:textId="77777777" w:rsidR="00E038DA" w:rsidRPr="00E038DA" w:rsidRDefault="00E038DA" w:rsidP="00107581">
      <w:pPr>
        <w:jc w:val="center"/>
        <w:rPr>
          <w:rFonts w:ascii="Book Antiguo" w:hAnsi="Book Antiguo"/>
          <w:b/>
          <w:sz w:val="24"/>
          <w:szCs w:val="24"/>
        </w:rPr>
      </w:pPr>
    </w:p>
    <w:p w14:paraId="017E344E" w14:textId="33318234" w:rsidR="00E912A6" w:rsidRPr="00E038DA" w:rsidRDefault="002C2254" w:rsidP="00107581">
      <w:pPr>
        <w:jc w:val="center"/>
        <w:rPr>
          <w:rFonts w:ascii="Book Antiguo" w:hAnsi="Book Antiguo"/>
          <w:sz w:val="24"/>
          <w:szCs w:val="24"/>
        </w:rPr>
      </w:pPr>
      <w:r>
        <w:rPr>
          <w:rFonts w:ascii="Book Antiguo" w:hAnsi="Book Antiguo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2432CDB" wp14:editId="39C0C425">
                <wp:extent cx="5048250" cy="314325"/>
                <wp:effectExtent l="66675" t="142875" r="1905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8340D0" w14:textId="77777777" w:rsidR="002C2254" w:rsidRDefault="002C2254" w:rsidP="002C22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VIAJAMOS AL CENTRO DE LA TIERRA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32CD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14:paraId="5F8340D0" w14:textId="77777777" w:rsidR="002C2254" w:rsidRDefault="002C2254" w:rsidP="002C22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VIAJAMOS AL CENTRO DE LA TIERRA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93501" w14:textId="77777777" w:rsidR="00592FFE" w:rsidRPr="00592FFE" w:rsidRDefault="00592FFE" w:rsidP="00592FFE">
      <w:pPr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</w:pPr>
      <w:r w:rsidRPr="00592FFE"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  <w:t>Espacios Curriculares:</w:t>
      </w:r>
      <w:r w:rsidRPr="00592FFE">
        <w:rPr>
          <w:rFonts w:ascii="Book Antiguo" w:eastAsia="Calibri" w:hAnsi="Book Antiguo" w:cs="Times New Roman"/>
          <w:noProof/>
          <w:sz w:val="24"/>
          <w:szCs w:val="24"/>
          <w:lang w:eastAsia="es-AR"/>
        </w:rPr>
        <w:t xml:space="preserve"> </w:t>
      </w:r>
    </w:p>
    <w:p w14:paraId="336348B3" w14:textId="77777777" w:rsidR="00592FFE" w:rsidRPr="00592FFE" w:rsidRDefault="00592FFE" w:rsidP="00592FFE">
      <w:pPr>
        <w:numPr>
          <w:ilvl w:val="0"/>
          <w:numId w:val="6"/>
        </w:numPr>
        <w:contextualSpacing/>
        <w:jc w:val="both"/>
        <w:rPr>
          <w:rFonts w:ascii="Book Antiguo" w:eastAsia="Calibri" w:hAnsi="Book Antiguo" w:cs="Times New Roman"/>
          <w:sz w:val="24"/>
          <w:szCs w:val="24"/>
          <w:lang w:val="es-ES"/>
        </w:rPr>
      </w:pPr>
      <w:r w:rsidRPr="00592FFE">
        <w:rPr>
          <w:rFonts w:ascii="Book Antiguo" w:eastAsia="Calibri" w:hAnsi="Book Antiguo" w:cs="Times New Roman"/>
          <w:sz w:val="24"/>
          <w:szCs w:val="24"/>
          <w:lang w:val="es-ES"/>
        </w:rPr>
        <w:t>Ciencias naturales.</w:t>
      </w:r>
      <w:r w:rsidRPr="00592FFE">
        <w:rPr>
          <w:rFonts w:ascii="Book Antiguo" w:eastAsia="Calibri" w:hAnsi="Book Antiguo" w:cs="Times New Roman"/>
          <w:sz w:val="24"/>
          <w:szCs w:val="24"/>
          <w:lang w:val="es-ES"/>
        </w:rPr>
        <w:tab/>
      </w:r>
    </w:p>
    <w:p w14:paraId="02E8B819" w14:textId="77777777" w:rsidR="00592FFE" w:rsidRPr="00592FFE" w:rsidRDefault="00592FFE" w:rsidP="00592FFE">
      <w:pPr>
        <w:numPr>
          <w:ilvl w:val="0"/>
          <w:numId w:val="6"/>
        </w:numPr>
        <w:contextualSpacing/>
        <w:jc w:val="both"/>
        <w:rPr>
          <w:rFonts w:ascii="Book Antiguo" w:eastAsia="Calibri" w:hAnsi="Book Antiguo" w:cs="Times New Roman"/>
          <w:sz w:val="24"/>
          <w:szCs w:val="24"/>
          <w:lang w:val="es-ES"/>
        </w:rPr>
      </w:pPr>
      <w:r w:rsidRPr="00592FFE">
        <w:rPr>
          <w:rFonts w:ascii="Book Antiguo" w:eastAsia="Calibri" w:hAnsi="Book Antiguo" w:cs="Times New Roman"/>
          <w:sz w:val="24"/>
          <w:szCs w:val="24"/>
          <w:lang w:val="es-ES"/>
        </w:rPr>
        <w:t>Lengua y literatura</w:t>
      </w:r>
      <w:r w:rsidRPr="00592FFE">
        <w:rPr>
          <w:rFonts w:ascii="Book Antiguo" w:eastAsia="Calibri" w:hAnsi="Book Antiguo" w:cs="Times New Roman"/>
          <w:sz w:val="24"/>
          <w:szCs w:val="24"/>
          <w:lang w:val="es-ES"/>
        </w:rPr>
        <w:tab/>
      </w:r>
      <w:r w:rsidRPr="00592FFE">
        <w:rPr>
          <w:rFonts w:ascii="Book Antiguo" w:eastAsia="Calibri" w:hAnsi="Book Antiguo" w:cs="Times New Roman"/>
          <w:sz w:val="24"/>
          <w:szCs w:val="24"/>
          <w:lang w:val="es-ES_tradnl"/>
        </w:rPr>
        <w:t>.</w:t>
      </w:r>
    </w:p>
    <w:p w14:paraId="34EB4BFB" w14:textId="77777777" w:rsidR="00592FFE" w:rsidRPr="00592FFE" w:rsidRDefault="00592FFE" w:rsidP="00592FFE">
      <w:pPr>
        <w:autoSpaceDE w:val="0"/>
        <w:autoSpaceDN w:val="0"/>
        <w:adjustRightInd w:val="0"/>
        <w:spacing w:after="0" w:line="240" w:lineRule="auto"/>
        <w:jc w:val="both"/>
        <w:rPr>
          <w:rFonts w:ascii="Book Antiguo" w:eastAsia="Calibri" w:hAnsi="Book Antiguo" w:cs="Arial"/>
          <w:sz w:val="24"/>
          <w:szCs w:val="24"/>
          <w:lang w:val="es-ES"/>
        </w:rPr>
      </w:pPr>
    </w:p>
    <w:p w14:paraId="41CEBF2B" w14:textId="77777777" w:rsidR="00592FFE" w:rsidRPr="00592FFE" w:rsidRDefault="00592FFE" w:rsidP="00592FFE">
      <w:pPr>
        <w:autoSpaceDE w:val="0"/>
        <w:autoSpaceDN w:val="0"/>
        <w:adjustRightInd w:val="0"/>
        <w:spacing w:after="0" w:line="240" w:lineRule="auto"/>
        <w:jc w:val="both"/>
        <w:rPr>
          <w:rFonts w:ascii="Book Antiguo" w:eastAsia="Calibri" w:hAnsi="Book Antiguo" w:cs="Arial"/>
          <w:b/>
          <w:bCs/>
          <w:sz w:val="24"/>
          <w:szCs w:val="24"/>
          <w:u w:val="single"/>
          <w:lang w:val="es-ES"/>
        </w:rPr>
      </w:pPr>
      <w:r w:rsidRPr="00592FFE">
        <w:rPr>
          <w:rFonts w:ascii="Book Antiguo" w:eastAsia="Calibri" w:hAnsi="Book Antiguo" w:cs="Arial"/>
          <w:b/>
          <w:bCs/>
          <w:sz w:val="24"/>
          <w:szCs w:val="24"/>
          <w:u w:val="single"/>
          <w:lang w:val="es-ES"/>
        </w:rPr>
        <w:t>Contenidos y aprendizajes</w:t>
      </w:r>
    </w:p>
    <w:p w14:paraId="0E4EB728" w14:textId="77777777" w:rsidR="00D0772E" w:rsidRDefault="00592FFE" w:rsidP="00D0772E">
      <w:pPr>
        <w:pStyle w:val="Prrafodelista"/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ascii="Book Antiguo" w:eastAsia="Calibri" w:hAnsi="Book Antiguo" w:cs="Times New Roman"/>
          <w:sz w:val="24"/>
          <w:szCs w:val="24"/>
          <w:lang w:val="es-ES"/>
        </w:rPr>
      </w:pPr>
      <w:r w:rsidRPr="00E038DA">
        <w:rPr>
          <w:rFonts w:ascii="Book Antiguo" w:eastAsia="Calibri" w:hAnsi="Book Antiguo" w:cs="Times New Roman"/>
          <w:sz w:val="24"/>
          <w:szCs w:val="24"/>
          <w:lang w:val="es-ES"/>
        </w:rPr>
        <w:t xml:space="preserve">Reconocimiento de la </w:t>
      </w:r>
      <w:r w:rsidRPr="00E038DA">
        <w:rPr>
          <w:rFonts w:ascii="Book Antiguo" w:eastAsia="Calibri" w:hAnsi="Book Antiguo" w:cs="Times New Roman"/>
          <w:b/>
          <w:sz w:val="24"/>
          <w:szCs w:val="24"/>
          <w:lang w:val="es-ES"/>
        </w:rPr>
        <w:t xml:space="preserve">Tierra </w:t>
      </w:r>
      <w:r w:rsidRPr="00E038DA">
        <w:rPr>
          <w:rFonts w:ascii="Book Antiguo" w:eastAsia="Calibri" w:hAnsi="Book Antiguo" w:cs="Times New Roman"/>
          <w:sz w:val="24"/>
          <w:szCs w:val="24"/>
          <w:lang w:val="es-ES"/>
        </w:rPr>
        <w:t xml:space="preserve">como cuerpo cósmico, </w:t>
      </w:r>
      <w:r w:rsidRPr="00E038DA">
        <w:rPr>
          <w:rFonts w:ascii="Book Antiguo" w:eastAsia="Calibri" w:hAnsi="Book Antiguo" w:cs="Times New Roman"/>
          <w:b/>
          <w:sz w:val="24"/>
          <w:szCs w:val="24"/>
          <w:lang w:val="es-ES"/>
        </w:rPr>
        <w:t xml:space="preserve">formado por subsistemas: </w:t>
      </w:r>
      <w:r w:rsidRPr="00E038DA">
        <w:rPr>
          <w:rFonts w:ascii="Book Antiguo" w:eastAsia="Calibri" w:hAnsi="Book Antiguo" w:cs="Times New Roman"/>
          <w:sz w:val="24"/>
          <w:szCs w:val="24"/>
          <w:lang w:val="es-ES"/>
        </w:rPr>
        <w:t>geósfera, hidrosfera y atmósfera, en que puede dividirse para su estudio.</w:t>
      </w:r>
    </w:p>
    <w:p w14:paraId="21A01B67" w14:textId="09975D4A" w:rsidR="004C51FB" w:rsidRPr="00A73362" w:rsidRDefault="00D0772E" w:rsidP="00A73362">
      <w:pPr>
        <w:pStyle w:val="Prrafodelista"/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ascii="Book Antiguo" w:eastAsia="Calibri" w:hAnsi="Book Antiguo" w:cs="Times New Roman"/>
          <w:sz w:val="24"/>
          <w:szCs w:val="24"/>
          <w:lang w:val="es-ES"/>
        </w:rPr>
      </w:pPr>
      <w:r w:rsidRPr="00D0772E">
        <w:rPr>
          <w:rFonts w:ascii="Book Antiqua" w:hAnsi="Book Antiqua"/>
        </w:rPr>
        <w:t xml:space="preserve">Identificación, registro escrito y recuperación de la </w:t>
      </w:r>
      <w:r w:rsidRPr="00D0772E">
        <w:rPr>
          <w:rFonts w:ascii="Book Antiqua" w:hAnsi="Book Antiqua"/>
          <w:b/>
          <w:bCs/>
        </w:rPr>
        <w:t>información relevante</w:t>
      </w:r>
      <w:r w:rsidRPr="00D0772E">
        <w:rPr>
          <w:rFonts w:ascii="Book Antiqua" w:hAnsi="Book Antiqua"/>
        </w:rPr>
        <w:t>.</w:t>
      </w:r>
    </w:p>
    <w:p w14:paraId="1D5F7BE4" w14:textId="43B957B4" w:rsidR="00D0772E" w:rsidRPr="00D0772E" w:rsidRDefault="00D0772E" w:rsidP="00D0772E">
      <w:pPr>
        <w:pStyle w:val="Prrafodelista"/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ascii="Book Antiguo" w:eastAsia="Calibri" w:hAnsi="Book Antiguo" w:cs="Times New Roman"/>
          <w:sz w:val="24"/>
          <w:szCs w:val="24"/>
          <w:lang w:val="es-ES"/>
        </w:rPr>
      </w:pPr>
      <w:r w:rsidRPr="00D0772E">
        <w:rPr>
          <w:rFonts w:ascii="Book Antiqua" w:hAnsi="Book Antiqua"/>
        </w:rPr>
        <w:t xml:space="preserve">Empleo de diferentes estrategias para reformular el contenido de un texto y reducir y reorganizar información que se ha recuperado: </w:t>
      </w:r>
      <w:r w:rsidRPr="00D0772E">
        <w:rPr>
          <w:rFonts w:ascii="Book Antiqua" w:hAnsi="Book Antiqua"/>
          <w:b/>
          <w:bCs/>
        </w:rPr>
        <w:t>esquemas de contenido</w:t>
      </w:r>
      <w:r w:rsidRPr="00D0772E">
        <w:rPr>
          <w:rFonts w:ascii="Book Antiqua" w:hAnsi="Book Antiqua"/>
        </w:rPr>
        <w:t>.</w:t>
      </w:r>
    </w:p>
    <w:p w14:paraId="3D2CAEE4" w14:textId="77777777" w:rsidR="00592FFE" w:rsidRPr="00E038DA" w:rsidRDefault="00592FFE" w:rsidP="00592FFE">
      <w:pPr>
        <w:ind w:firstLine="708"/>
        <w:jc w:val="center"/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</w:pPr>
    </w:p>
    <w:p w14:paraId="763E24DC" w14:textId="5AD936B6" w:rsidR="00592FFE" w:rsidRPr="00E038DA" w:rsidRDefault="00592FFE" w:rsidP="00592FFE">
      <w:pPr>
        <w:ind w:firstLine="708"/>
        <w:jc w:val="center"/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</w:pPr>
      <w:r w:rsidRPr="00592FFE"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  <w:t>Desarrollo</w:t>
      </w:r>
      <w:r w:rsidR="00FD4C9C"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  <w:t xml:space="preserve"> de la secuencia</w:t>
      </w:r>
    </w:p>
    <w:p w14:paraId="4919096D" w14:textId="77777777" w:rsidR="00592FFE" w:rsidRPr="00592FFE" w:rsidRDefault="00592FFE" w:rsidP="00592FFE">
      <w:pPr>
        <w:ind w:firstLine="708"/>
        <w:jc w:val="center"/>
        <w:rPr>
          <w:rFonts w:ascii="Book Antiguo" w:eastAsia="Calibri" w:hAnsi="Book Antiguo" w:cs="Times New Roman"/>
          <w:b/>
          <w:color w:val="984806" w:themeColor="accent6" w:themeShade="80"/>
          <w:sz w:val="24"/>
          <w:szCs w:val="24"/>
        </w:rPr>
      </w:pPr>
      <w:r w:rsidRPr="00E038DA">
        <w:rPr>
          <w:rFonts w:ascii="Book Antiguo" w:eastAsia="Calibri" w:hAnsi="Book Antiguo" w:cs="Times New Roman"/>
          <w:b/>
          <w:color w:val="984806" w:themeColor="accent6" w:themeShade="80"/>
          <w:sz w:val="24"/>
          <w:szCs w:val="24"/>
        </w:rPr>
        <w:t>¿CÓMO ES NUESTRO PLANETA POR DENTRO?</w:t>
      </w:r>
    </w:p>
    <w:p w14:paraId="608B7E07" w14:textId="77777777" w:rsidR="00592FFE" w:rsidRPr="00592FFE" w:rsidRDefault="00592FFE" w:rsidP="00592FFE">
      <w:pPr>
        <w:spacing w:after="0" w:line="240" w:lineRule="auto"/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</w:pPr>
      <w:r w:rsidRPr="00592FFE"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  <w:t>Actividades Nº 1</w:t>
      </w:r>
    </w:p>
    <w:p w14:paraId="626EADCE" w14:textId="77777777" w:rsidR="00592FFE" w:rsidRPr="00592FFE" w:rsidRDefault="00592FFE" w:rsidP="00592FFE">
      <w:pPr>
        <w:spacing w:after="0" w:line="240" w:lineRule="auto"/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</w:pPr>
      <w:r w:rsidRPr="00592FFE">
        <w:rPr>
          <w:rFonts w:ascii="Book Antiguo" w:eastAsia="Calibri" w:hAnsi="Book Antiguo" w:cs="Times New Roman"/>
          <w:b/>
          <w:sz w:val="24"/>
          <w:szCs w:val="24"/>
          <w:u w:val="single"/>
          <w:lang w:val="es-ES"/>
        </w:rPr>
        <w:t>Fecha:</w:t>
      </w:r>
    </w:p>
    <w:p w14:paraId="4B0E9AD1" w14:textId="77777777" w:rsidR="00E912A6" w:rsidRPr="00E038DA" w:rsidRDefault="00592FFE" w:rsidP="0015149C">
      <w:pPr>
        <w:rPr>
          <w:rFonts w:ascii="Book Antiguo" w:hAnsi="Book Antiguo"/>
          <w:b/>
          <w:sz w:val="24"/>
          <w:szCs w:val="24"/>
          <w:u w:val="single"/>
        </w:rPr>
      </w:pPr>
      <w:r w:rsidRPr="00E038DA">
        <w:rPr>
          <w:rFonts w:ascii="Book Antiguo" w:hAnsi="Book Antiguo"/>
          <w:b/>
          <w:sz w:val="24"/>
          <w:szCs w:val="24"/>
          <w:u w:val="single"/>
        </w:rPr>
        <w:t xml:space="preserve">Tema: </w:t>
      </w:r>
      <w:r w:rsidRPr="00E038DA">
        <w:rPr>
          <w:rFonts w:ascii="Book Antiguo" w:hAnsi="Book Antiguo"/>
          <w:b/>
          <w:sz w:val="24"/>
          <w:szCs w:val="24"/>
        </w:rPr>
        <w:t>PARTES DE LA TIERRA</w:t>
      </w:r>
    </w:p>
    <w:p w14:paraId="030657A3" w14:textId="389128CF" w:rsidR="00D0772E" w:rsidRPr="00FD4C9C" w:rsidRDefault="00D0772E" w:rsidP="00FD4C9C">
      <w:pPr>
        <w:pStyle w:val="Sinespaciado"/>
        <w:numPr>
          <w:ilvl w:val="0"/>
          <w:numId w:val="9"/>
        </w:numPr>
        <w:jc w:val="both"/>
        <w:rPr>
          <w:rFonts w:ascii="Book Antiqua" w:hAnsi="Book Antiqua" w:cs="Arial"/>
          <w:b/>
          <w:sz w:val="24"/>
          <w:szCs w:val="24"/>
        </w:rPr>
      </w:pPr>
      <w:bookmarkStart w:id="0" w:name="_Hlk47349809"/>
      <w:r>
        <w:rPr>
          <w:rFonts w:ascii="Book Antiqua" w:hAnsi="Book Antiqua" w:cs="Arial"/>
        </w:rPr>
        <w:t>P</w:t>
      </w:r>
      <w:r w:rsidRPr="003A13CB">
        <w:rPr>
          <w:rFonts w:ascii="Book Antiqua" w:hAnsi="Book Antiqua" w:cs="Arial"/>
        </w:rPr>
        <w:t>lante</w:t>
      </w:r>
      <w:r>
        <w:rPr>
          <w:rFonts w:ascii="Book Antiqua" w:hAnsi="Book Antiqua" w:cs="Arial"/>
        </w:rPr>
        <w:t>á</w:t>
      </w:r>
      <w:r w:rsidRPr="003A13CB">
        <w:rPr>
          <w:rFonts w:ascii="Book Antiqua" w:hAnsi="Book Antiqua" w:cs="Arial"/>
        </w:rPr>
        <w:t xml:space="preserve"> hipótesis </w:t>
      </w:r>
      <w:r>
        <w:rPr>
          <w:rFonts w:ascii="Book Antiqua" w:hAnsi="Book Antiqua" w:cs="Arial"/>
        </w:rPr>
        <w:t>(posibles respuestas</w:t>
      </w:r>
      <w:r w:rsidR="00FD4C9C">
        <w:rPr>
          <w:rFonts w:ascii="Book Antiqua" w:hAnsi="Book Antiqua" w:cs="Arial"/>
        </w:rPr>
        <w:t xml:space="preserve">) </w:t>
      </w:r>
      <w:r w:rsidRPr="003A13CB">
        <w:rPr>
          <w:rFonts w:ascii="Book Antiqua" w:hAnsi="Book Antiqua" w:cs="Arial"/>
        </w:rPr>
        <w:t>relacionadas con la</w:t>
      </w:r>
      <w:r>
        <w:rPr>
          <w:rFonts w:ascii="Book Antiqua" w:hAnsi="Book Antiqua" w:cs="Arial"/>
        </w:rPr>
        <w:t xml:space="preserve"> </w:t>
      </w:r>
      <w:r w:rsidRPr="003A13CB">
        <w:rPr>
          <w:rFonts w:ascii="Book Antiqua" w:hAnsi="Book Antiqua" w:cs="Arial"/>
        </w:rPr>
        <w:t>pregunta</w:t>
      </w:r>
      <w:r>
        <w:rPr>
          <w:rFonts w:ascii="Book Antiqua" w:hAnsi="Book Antiqua" w:cs="Arial"/>
        </w:rPr>
        <w:t xml:space="preserve"> de la presentación de la secuencia, escribilas en tu carpeta.</w:t>
      </w:r>
      <w:bookmarkEnd w:id="0"/>
    </w:p>
    <w:p w14:paraId="0A561BBF" w14:textId="06CD8207" w:rsidR="00E912A6" w:rsidRDefault="00592FFE" w:rsidP="00464A44">
      <w:pPr>
        <w:pStyle w:val="Prrafodelista"/>
        <w:numPr>
          <w:ilvl w:val="0"/>
          <w:numId w:val="9"/>
        </w:numPr>
        <w:rPr>
          <w:rFonts w:ascii="Book Antiguo" w:hAnsi="Book Antiguo"/>
          <w:sz w:val="24"/>
          <w:szCs w:val="24"/>
        </w:rPr>
      </w:pPr>
      <w:r w:rsidRPr="00E038DA">
        <w:rPr>
          <w:rFonts w:ascii="Book Antiguo" w:hAnsi="Book Antiguo"/>
          <w:sz w:val="24"/>
          <w:szCs w:val="24"/>
        </w:rPr>
        <w:lastRenderedPageBreak/>
        <w:t>Te invito a realizar un viaje</w:t>
      </w:r>
      <w:r w:rsidR="00E26D87">
        <w:rPr>
          <w:rFonts w:ascii="Book Antiguo" w:hAnsi="Book Antiguo"/>
          <w:sz w:val="24"/>
          <w:szCs w:val="24"/>
        </w:rPr>
        <w:t xml:space="preserve"> hacia el centro de la </w:t>
      </w:r>
      <w:r w:rsidR="00303932">
        <w:rPr>
          <w:rFonts w:ascii="Book Antiguo" w:hAnsi="Book Antiguo"/>
          <w:sz w:val="24"/>
          <w:szCs w:val="24"/>
        </w:rPr>
        <w:t>tierra,</w:t>
      </w:r>
      <w:r w:rsidR="005A332E">
        <w:rPr>
          <w:rFonts w:ascii="Book Antiguo" w:hAnsi="Book Antiguo"/>
          <w:sz w:val="24"/>
          <w:szCs w:val="24"/>
        </w:rPr>
        <w:t xml:space="preserve"> </w:t>
      </w:r>
      <w:r w:rsidR="00FD4C9C">
        <w:rPr>
          <w:rFonts w:ascii="Book Antiguo" w:hAnsi="Book Antiguo"/>
          <w:sz w:val="24"/>
          <w:szCs w:val="24"/>
        </w:rPr>
        <w:t xml:space="preserve">pero </w:t>
      </w:r>
      <w:r w:rsidR="00FD4C9C" w:rsidRPr="00E038DA">
        <w:rPr>
          <w:rFonts w:ascii="Book Antiguo" w:hAnsi="Book Antiguo"/>
          <w:sz w:val="24"/>
          <w:szCs w:val="24"/>
        </w:rPr>
        <w:t>primero</w:t>
      </w:r>
      <w:r w:rsidRPr="00E038DA">
        <w:rPr>
          <w:rFonts w:ascii="Book Antiguo" w:hAnsi="Book Antiguo"/>
          <w:sz w:val="24"/>
          <w:szCs w:val="24"/>
        </w:rPr>
        <w:t xml:space="preserve"> </w:t>
      </w:r>
      <w:r w:rsidR="005A332E">
        <w:rPr>
          <w:rFonts w:ascii="Book Antiguo" w:hAnsi="Book Antiguo"/>
          <w:sz w:val="24"/>
          <w:szCs w:val="24"/>
        </w:rPr>
        <w:t xml:space="preserve">para prepararte </w:t>
      </w:r>
      <w:r w:rsidRPr="00E038DA">
        <w:rPr>
          <w:rFonts w:ascii="Book Antiguo" w:hAnsi="Book Antiguo"/>
          <w:sz w:val="24"/>
          <w:szCs w:val="24"/>
        </w:rPr>
        <w:t xml:space="preserve">tenés que mirar </w:t>
      </w:r>
      <w:r w:rsidR="005A332E">
        <w:rPr>
          <w:rFonts w:ascii="Book Antiguo" w:hAnsi="Book Antiguo"/>
          <w:sz w:val="24"/>
          <w:szCs w:val="24"/>
        </w:rPr>
        <w:t xml:space="preserve">lo </w:t>
      </w:r>
      <w:r w:rsidRPr="00E038DA">
        <w:rPr>
          <w:rFonts w:ascii="Book Antiguo" w:hAnsi="Book Antiguo"/>
          <w:sz w:val="24"/>
          <w:szCs w:val="24"/>
        </w:rPr>
        <w:t>siguiente</w:t>
      </w:r>
      <w:r w:rsidR="005A332E">
        <w:rPr>
          <w:rFonts w:ascii="Book Antiguo" w:hAnsi="Book Antiguo"/>
          <w:sz w:val="24"/>
          <w:szCs w:val="24"/>
        </w:rPr>
        <w:t>:</w:t>
      </w:r>
    </w:p>
    <w:p w14:paraId="536B57C3" w14:textId="20E46032" w:rsidR="00270C7C" w:rsidRDefault="00981126" w:rsidP="00270C7C">
      <w:pPr>
        <w:rPr>
          <w:rFonts w:ascii="Book Antiguo" w:hAnsi="Book Antiguo"/>
          <w:sz w:val="24"/>
          <w:szCs w:val="24"/>
        </w:rPr>
      </w:pPr>
      <w:hyperlink r:id="rId8" w:history="1">
        <w:r w:rsidR="00E26D87" w:rsidRPr="001F677C">
          <w:rPr>
            <w:rStyle w:val="Hipervnculo"/>
            <w:rFonts w:ascii="Book Antiguo" w:hAnsi="Book Antiguo"/>
            <w:sz w:val="24"/>
            <w:szCs w:val="24"/>
          </w:rPr>
          <w:t>https://www.youtube.com/watch?v=MBjH6_W9wbo</w:t>
        </w:r>
      </w:hyperlink>
    </w:p>
    <w:p w14:paraId="3F2C655D" w14:textId="6FA80C41" w:rsidR="00270C7C" w:rsidRPr="00303932" w:rsidRDefault="00464A44" w:rsidP="00303932">
      <w:pPr>
        <w:pStyle w:val="Prrafodelista"/>
        <w:numPr>
          <w:ilvl w:val="0"/>
          <w:numId w:val="9"/>
        </w:numPr>
        <w:rPr>
          <w:rFonts w:ascii="Book Antiguo" w:hAnsi="Book Antiguo"/>
          <w:sz w:val="24"/>
          <w:szCs w:val="24"/>
        </w:rPr>
      </w:pPr>
      <w:r w:rsidRPr="00303932">
        <w:rPr>
          <w:rFonts w:ascii="Book Antiguo" w:hAnsi="Book Antiguo"/>
          <w:sz w:val="24"/>
          <w:szCs w:val="24"/>
        </w:rPr>
        <w:t>Realizá la toma de nota</w:t>
      </w:r>
      <w:r w:rsidR="00270C7C" w:rsidRPr="00303932">
        <w:rPr>
          <w:rFonts w:ascii="Book Antiguo" w:hAnsi="Book Antiguo"/>
          <w:sz w:val="24"/>
          <w:szCs w:val="24"/>
        </w:rPr>
        <w:t xml:space="preserve"> de lo que has visto, estas preguntas te servirán de guía:</w:t>
      </w:r>
    </w:p>
    <w:p w14:paraId="253968DE" w14:textId="77777777" w:rsidR="00270C7C" w:rsidRPr="00270C7C" w:rsidRDefault="00270C7C" w:rsidP="00270C7C">
      <w:pPr>
        <w:pStyle w:val="Prrafodelista"/>
        <w:rPr>
          <w:rFonts w:ascii="Book Antiguo" w:hAnsi="Book Antiguo"/>
          <w:sz w:val="24"/>
          <w:szCs w:val="24"/>
        </w:rPr>
      </w:pPr>
    </w:p>
    <w:p w14:paraId="7E25C0D2" w14:textId="6401E8DF" w:rsidR="00496AB1" w:rsidRDefault="00270C7C" w:rsidP="00270C7C">
      <w:pPr>
        <w:pStyle w:val="Prrafodelista"/>
        <w:numPr>
          <w:ilvl w:val="0"/>
          <w:numId w:val="17"/>
        </w:numPr>
        <w:rPr>
          <w:rFonts w:ascii="Book Antiguo" w:hAnsi="Book Antiguo"/>
          <w:sz w:val="24"/>
          <w:szCs w:val="24"/>
        </w:rPr>
      </w:pPr>
      <w:r w:rsidRPr="00270C7C">
        <w:rPr>
          <w:rFonts w:ascii="Book Antiguo" w:hAnsi="Book Antiguo"/>
          <w:sz w:val="24"/>
          <w:szCs w:val="24"/>
        </w:rPr>
        <w:t xml:space="preserve"> </w:t>
      </w:r>
      <w:r w:rsidR="00303932">
        <w:rPr>
          <w:rFonts w:ascii="Book Antiguo" w:hAnsi="Book Antiguo"/>
          <w:sz w:val="24"/>
          <w:szCs w:val="24"/>
        </w:rPr>
        <w:t>¿Qué es la geosfera?</w:t>
      </w:r>
    </w:p>
    <w:p w14:paraId="384F976B" w14:textId="2674E9EC" w:rsidR="00303932" w:rsidRDefault="00303932" w:rsidP="00270C7C">
      <w:pPr>
        <w:pStyle w:val="Prrafodelista"/>
        <w:numPr>
          <w:ilvl w:val="0"/>
          <w:numId w:val="17"/>
        </w:numPr>
        <w:rPr>
          <w:rFonts w:ascii="Book Antiguo" w:hAnsi="Book Antiguo"/>
          <w:sz w:val="24"/>
          <w:szCs w:val="24"/>
        </w:rPr>
      </w:pPr>
      <w:r>
        <w:rPr>
          <w:rFonts w:ascii="Book Antiguo" w:hAnsi="Book Antiguo"/>
          <w:sz w:val="24"/>
          <w:szCs w:val="24"/>
        </w:rPr>
        <w:t>¿Cómo está compuesta?</w:t>
      </w:r>
    </w:p>
    <w:p w14:paraId="6B5FA918" w14:textId="55F6DBB2" w:rsidR="00303932" w:rsidRDefault="00303932" w:rsidP="00270C7C">
      <w:pPr>
        <w:pStyle w:val="Prrafodelista"/>
        <w:numPr>
          <w:ilvl w:val="0"/>
          <w:numId w:val="17"/>
        </w:numPr>
        <w:rPr>
          <w:rFonts w:ascii="Book Antiguo" w:hAnsi="Book Antiguo"/>
          <w:sz w:val="24"/>
          <w:szCs w:val="24"/>
        </w:rPr>
      </w:pPr>
      <w:r>
        <w:rPr>
          <w:rFonts w:ascii="Book Antiguo" w:hAnsi="Book Antiguo"/>
          <w:sz w:val="24"/>
          <w:szCs w:val="24"/>
        </w:rPr>
        <w:t>¿Las partes son iguales o diferentes?</w:t>
      </w:r>
    </w:p>
    <w:p w14:paraId="7A57308D" w14:textId="438B2D13" w:rsidR="00303932" w:rsidRDefault="00303932" w:rsidP="00270C7C">
      <w:pPr>
        <w:pStyle w:val="Prrafodelista"/>
        <w:numPr>
          <w:ilvl w:val="0"/>
          <w:numId w:val="17"/>
        </w:numPr>
        <w:rPr>
          <w:rFonts w:ascii="Book Antiguo" w:hAnsi="Book Antiguo"/>
          <w:sz w:val="24"/>
          <w:szCs w:val="24"/>
        </w:rPr>
      </w:pPr>
      <w:r>
        <w:rPr>
          <w:rFonts w:ascii="Book Antiguo" w:hAnsi="Book Antiguo"/>
          <w:sz w:val="24"/>
          <w:szCs w:val="24"/>
        </w:rPr>
        <w:t>¿Cuáles son las características del núcleo?</w:t>
      </w:r>
    </w:p>
    <w:p w14:paraId="4D4D0BE4" w14:textId="59795070" w:rsidR="00303932" w:rsidRDefault="00303932" w:rsidP="00270C7C">
      <w:pPr>
        <w:pStyle w:val="Prrafodelista"/>
        <w:numPr>
          <w:ilvl w:val="0"/>
          <w:numId w:val="17"/>
        </w:numPr>
        <w:rPr>
          <w:rFonts w:ascii="Book Antiguo" w:hAnsi="Book Antiguo"/>
          <w:sz w:val="24"/>
          <w:szCs w:val="24"/>
        </w:rPr>
      </w:pPr>
      <w:r>
        <w:rPr>
          <w:rFonts w:ascii="Book Antiguo" w:hAnsi="Book Antiguo"/>
          <w:sz w:val="24"/>
          <w:szCs w:val="24"/>
        </w:rPr>
        <w:t>¿Cuáles son las del manto?</w:t>
      </w:r>
    </w:p>
    <w:p w14:paraId="1E0FB17B" w14:textId="2F200BDF" w:rsidR="00303932" w:rsidRPr="00270C7C" w:rsidRDefault="00303932" w:rsidP="00270C7C">
      <w:pPr>
        <w:pStyle w:val="Prrafodelista"/>
        <w:numPr>
          <w:ilvl w:val="0"/>
          <w:numId w:val="17"/>
        </w:numPr>
        <w:rPr>
          <w:rFonts w:ascii="Book Antiguo" w:hAnsi="Book Antiguo"/>
          <w:sz w:val="24"/>
          <w:szCs w:val="24"/>
        </w:rPr>
      </w:pPr>
      <w:r>
        <w:rPr>
          <w:rFonts w:ascii="Book Antiguo" w:hAnsi="Book Antiguo"/>
          <w:sz w:val="24"/>
          <w:szCs w:val="24"/>
        </w:rPr>
        <w:t>¿Cuáles son las características de la corteza?</w:t>
      </w:r>
    </w:p>
    <w:p w14:paraId="096344DC" w14:textId="77777777" w:rsidR="00464A44" w:rsidRPr="00E038DA" w:rsidRDefault="00464A44" w:rsidP="00496AB1">
      <w:pPr>
        <w:spacing w:after="0" w:line="240" w:lineRule="auto"/>
        <w:jc w:val="both"/>
        <w:rPr>
          <w:rFonts w:ascii="Book Antiguo" w:eastAsia="Times New Roman" w:hAnsi="Book Antiguo" w:cs="Times New Roman"/>
          <w:sz w:val="24"/>
          <w:szCs w:val="24"/>
          <w:lang w:eastAsia="es-AR"/>
        </w:rPr>
      </w:pPr>
    </w:p>
    <w:p w14:paraId="26CF780D" w14:textId="402A9635" w:rsidR="00496AB1" w:rsidRDefault="00303932" w:rsidP="00303932">
      <w:pPr>
        <w:pStyle w:val="Prrafodelista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textAlignment w:val="baseline"/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</w:pPr>
      <w:r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  <w:t>Te invitamos a ver el video, paso a paso, para la construcción de una maqueta de la geosfera, si tienes la posibilidad de conseguir el material puedes realizarla y compartir fotos</w:t>
      </w:r>
      <w:r w:rsidR="00177A87"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  <w:t xml:space="preserve"> y/o videos</w:t>
      </w:r>
      <w:r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  <w:t xml:space="preserve"> de tu trabajo.</w:t>
      </w:r>
    </w:p>
    <w:p w14:paraId="553EA97C" w14:textId="639F7D94" w:rsidR="00303932" w:rsidRDefault="00303932" w:rsidP="00303932">
      <w:pPr>
        <w:pStyle w:val="Prrafodelista"/>
        <w:tabs>
          <w:tab w:val="left" w:pos="2520"/>
        </w:tabs>
        <w:spacing w:after="0" w:line="240" w:lineRule="auto"/>
        <w:jc w:val="both"/>
        <w:textAlignment w:val="baseline"/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</w:pPr>
    </w:p>
    <w:p w14:paraId="78A192EB" w14:textId="29D20DDA" w:rsidR="00177A87" w:rsidRDefault="00981126" w:rsidP="00303932">
      <w:pPr>
        <w:pStyle w:val="Prrafodelista"/>
        <w:tabs>
          <w:tab w:val="left" w:pos="2520"/>
        </w:tabs>
        <w:spacing w:after="0" w:line="240" w:lineRule="auto"/>
        <w:jc w:val="both"/>
        <w:textAlignment w:val="baseline"/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</w:pPr>
      <w:hyperlink r:id="rId9" w:history="1">
        <w:r w:rsidR="00177A87" w:rsidRPr="001F677C">
          <w:rPr>
            <w:rStyle w:val="Hipervnculo"/>
            <w:rFonts w:ascii="Book Antiguo" w:eastAsia="Times New Roman" w:hAnsi="Book Antiguo" w:cs="Calibri"/>
            <w:sz w:val="24"/>
            <w:szCs w:val="24"/>
            <w:lang w:eastAsia="es-AR"/>
          </w:rPr>
          <w:t>https://www.youtube.com/watch?v=O1MLfesvZ0w</w:t>
        </w:r>
      </w:hyperlink>
    </w:p>
    <w:p w14:paraId="04D0BBA8" w14:textId="77777777" w:rsidR="00177A87" w:rsidRPr="00303932" w:rsidRDefault="00177A87" w:rsidP="00303932">
      <w:pPr>
        <w:pStyle w:val="Prrafodelista"/>
        <w:tabs>
          <w:tab w:val="left" w:pos="2520"/>
        </w:tabs>
        <w:spacing w:after="0" w:line="240" w:lineRule="auto"/>
        <w:jc w:val="both"/>
        <w:textAlignment w:val="baseline"/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</w:pPr>
    </w:p>
    <w:p w14:paraId="003D586D" w14:textId="77777777" w:rsidR="00384356" w:rsidRPr="00E038DA" w:rsidRDefault="00384356" w:rsidP="00384356">
      <w:pPr>
        <w:tabs>
          <w:tab w:val="left" w:pos="2520"/>
        </w:tabs>
        <w:spacing w:after="0" w:line="240" w:lineRule="auto"/>
        <w:ind w:left="360"/>
        <w:jc w:val="both"/>
        <w:textAlignment w:val="baseline"/>
        <w:rPr>
          <w:rFonts w:ascii="Book Antiguo" w:eastAsia="Times New Roman" w:hAnsi="Book Antiguo" w:cs="Calibri"/>
          <w:color w:val="000000"/>
          <w:sz w:val="24"/>
          <w:szCs w:val="24"/>
          <w:lang w:eastAsia="es-AR"/>
        </w:rPr>
      </w:pPr>
    </w:p>
    <w:p w14:paraId="1BFD7DBD" w14:textId="77777777" w:rsidR="00C8716B" w:rsidRPr="00C8716B" w:rsidRDefault="00C8716B" w:rsidP="00C8716B">
      <w:pPr>
        <w:rPr>
          <w:rFonts w:ascii="Book Antiguo" w:hAnsi="Book Antiguo"/>
          <w:sz w:val="24"/>
          <w:szCs w:val="24"/>
        </w:rPr>
      </w:pPr>
    </w:p>
    <w:sectPr w:rsidR="00C8716B" w:rsidRPr="00C8716B" w:rsidSect="00592FFE">
      <w:pgSz w:w="12240" w:h="15840"/>
      <w:pgMar w:top="709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DF1D7" w14:textId="77777777" w:rsidR="00981126" w:rsidRDefault="00981126" w:rsidP="00647917">
      <w:pPr>
        <w:spacing w:after="0" w:line="240" w:lineRule="auto"/>
      </w:pPr>
      <w:r>
        <w:separator/>
      </w:r>
    </w:p>
  </w:endnote>
  <w:endnote w:type="continuationSeparator" w:id="0">
    <w:p w14:paraId="15B14BF1" w14:textId="77777777" w:rsidR="00981126" w:rsidRDefault="00981126" w:rsidP="0064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gu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AF4A1" w14:textId="77777777" w:rsidR="00981126" w:rsidRDefault="00981126" w:rsidP="00647917">
      <w:pPr>
        <w:spacing w:after="0" w:line="240" w:lineRule="auto"/>
      </w:pPr>
      <w:r>
        <w:separator/>
      </w:r>
    </w:p>
  </w:footnote>
  <w:footnote w:type="continuationSeparator" w:id="0">
    <w:p w14:paraId="61FEF038" w14:textId="77777777" w:rsidR="00981126" w:rsidRDefault="00981126" w:rsidP="0064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6203"/>
    <w:multiLevelType w:val="multilevel"/>
    <w:tmpl w:val="A4D87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23FA"/>
    <w:multiLevelType w:val="multilevel"/>
    <w:tmpl w:val="F17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148E"/>
    <w:multiLevelType w:val="multilevel"/>
    <w:tmpl w:val="6F42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F1823"/>
    <w:multiLevelType w:val="hybridMultilevel"/>
    <w:tmpl w:val="45CC19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623"/>
    <w:multiLevelType w:val="hybridMultilevel"/>
    <w:tmpl w:val="03BA560E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66490"/>
    <w:multiLevelType w:val="multilevel"/>
    <w:tmpl w:val="8BB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70DF3"/>
    <w:multiLevelType w:val="hybridMultilevel"/>
    <w:tmpl w:val="DD5A6C84"/>
    <w:lvl w:ilvl="0" w:tplc="87E26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BD0"/>
    <w:multiLevelType w:val="hybridMultilevel"/>
    <w:tmpl w:val="D98A08C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C23C7"/>
    <w:multiLevelType w:val="hybridMultilevel"/>
    <w:tmpl w:val="6838918C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750"/>
    <w:multiLevelType w:val="hybridMultilevel"/>
    <w:tmpl w:val="14CAFA96"/>
    <w:lvl w:ilvl="0" w:tplc="C5F27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343EB5"/>
    <w:multiLevelType w:val="hybridMultilevel"/>
    <w:tmpl w:val="1F7AE6EA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92FE6"/>
    <w:multiLevelType w:val="multilevel"/>
    <w:tmpl w:val="F17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46562"/>
    <w:multiLevelType w:val="multilevel"/>
    <w:tmpl w:val="48F8CB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159B9"/>
    <w:multiLevelType w:val="multilevel"/>
    <w:tmpl w:val="9C82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4378D"/>
    <w:multiLevelType w:val="hybridMultilevel"/>
    <w:tmpl w:val="AC42F204"/>
    <w:lvl w:ilvl="0" w:tplc="29061B8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2B40"/>
    <w:multiLevelType w:val="hybridMultilevel"/>
    <w:tmpl w:val="EFB46408"/>
    <w:lvl w:ilvl="0" w:tplc="87E266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B5B47"/>
    <w:multiLevelType w:val="multilevel"/>
    <w:tmpl w:val="51800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C"/>
    <w:rsid w:val="00054C98"/>
    <w:rsid w:val="00107581"/>
    <w:rsid w:val="0015149C"/>
    <w:rsid w:val="00177A87"/>
    <w:rsid w:val="00270C7C"/>
    <w:rsid w:val="002A6EA9"/>
    <w:rsid w:val="002C2254"/>
    <w:rsid w:val="00303932"/>
    <w:rsid w:val="00384356"/>
    <w:rsid w:val="003D095D"/>
    <w:rsid w:val="00464A44"/>
    <w:rsid w:val="00496AB1"/>
    <w:rsid w:val="004C51FB"/>
    <w:rsid w:val="00592FFE"/>
    <w:rsid w:val="005A332E"/>
    <w:rsid w:val="005E554C"/>
    <w:rsid w:val="00647917"/>
    <w:rsid w:val="006F77FC"/>
    <w:rsid w:val="00826D9E"/>
    <w:rsid w:val="008D2E83"/>
    <w:rsid w:val="00981126"/>
    <w:rsid w:val="00A73362"/>
    <w:rsid w:val="00B03A95"/>
    <w:rsid w:val="00C8716B"/>
    <w:rsid w:val="00D0772E"/>
    <w:rsid w:val="00DC76F8"/>
    <w:rsid w:val="00E038DA"/>
    <w:rsid w:val="00E217B9"/>
    <w:rsid w:val="00E26D87"/>
    <w:rsid w:val="00E912A6"/>
    <w:rsid w:val="00FD49F6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D992"/>
  <w15:docId w15:val="{94EA9EBD-370C-4EEA-A6E2-6DF37BF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7B9"/>
  </w:style>
  <w:style w:type="paragraph" w:styleId="Ttulo1">
    <w:name w:val="heading 1"/>
    <w:basedOn w:val="Normal"/>
    <w:link w:val="Ttulo1Car"/>
    <w:uiPriority w:val="9"/>
    <w:qFormat/>
    <w:rsid w:val="00E91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fr3q">
    <w:name w:val="zfr3q"/>
    <w:basedOn w:val="Normal"/>
    <w:rsid w:val="0015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5149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149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514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B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912A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592F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47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7917"/>
  </w:style>
  <w:style w:type="paragraph" w:styleId="Piedepgina">
    <w:name w:val="footer"/>
    <w:basedOn w:val="Normal"/>
    <w:link w:val="PiedepginaCar"/>
    <w:uiPriority w:val="99"/>
    <w:semiHidden/>
    <w:unhideWhenUsed/>
    <w:rsid w:val="00647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7917"/>
  </w:style>
  <w:style w:type="paragraph" w:styleId="Sinespaciado">
    <w:name w:val="No Spacing"/>
    <w:uiPriority w:val="1"/>
    <w:qFormat/>
    <w:rsid w:val="00054C98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70C7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0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jH6_W9w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1MLfesvZ0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Silvia Fraccarolli</cp:lastModifiedBy>
  <cp:revision>4</cp:revision>
  <dcterms:created xsi:type="dcterms:W3CDTF">2020-08-03T22:01:00Z</dcterms:created>
  <dcterms:modified xsi:type="dcterms:W3CDTF">2020-08-04T00:20:00Z</dcterms:modified>
</cp:coreProperties>
</file>